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9A" w:rsidRPr="006A109A" w:rsidRDefault="006A109A" w:rsidP="006A109A">
      <w:pPr>
        <w:spacing w:after="0" w:line="240" w:lineRule="auto"/>
        <w:rPr>
          <w:rFonts w:asciiTheme="majorHAnsi" w:hAnsiTheme="majorHAnsi"/>
          <w:sz w:val="24"/>
          <w:szCs w:val="24"/>
          <w:u w:val="single"/>
          <w:lang w:val="pl-PL"/>
        </w:rPr>
      </w:pPr>
      <w:r w:rsidRPr="006A109A">
        <w:rPr>
          <w:rFonts w:asciiTheme="majorHAnsi" w:hAnsiTheme="majorHAnsi"/>
          <w:sz w:val="24"/>
          <w:szCs w:val="24"/>
          <w:u w:val="single"/>
          <w:lang w:val="pl-PL"/>
        </w:rPr>
        <w:t>Adam Mickiewicz  „Pan Tadeusz“</w:t>
      </w:r>
    </w:p>
    <w:p w:rsidR="006A109A" w:rsidRPr="006A109A" w:rsidRDefault="006A109A" w:rsidP="006A109A">
      <w:pPr>
        <w:spacing w:after="0" w:line="240" w:lineRule="auto"/>
        <w:rPr>
          <w:rFonts w:asciiTheme="majorHAnsi" w:hAnsiTheme="majorHAnsi"/>
          <w:sz w:val="24"/>
          <w:szCs w:val="24"/>
          <w:lang w:val="pl-PL"/>
        </w:rPr>
      </w:pPr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(…)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Ojczyzno moja! ty jesteś jak zdrowie.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Ile cię trzeba cenić, ten tylko się dowie,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Kto cię stracił. Dziś piękność twą w całej ozdobie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Widzę i opisuję, bo tęsknię po tobie.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lang w:val="pl-PL"/>
        </w:rPr>
      </w:pP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>(…)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Tak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nas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powrócisz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cudem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Ojczyzny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łono</w:t>
      </w:r>
      <w:proofErr w:type="spellEnd"/>
      <w:r w:rsidRPr="00772F84">
        <w:rPr>
          <w:rFonts w:asciiTheme="majorHAnsi" w:hAnsiTheme="majorHAnsi"/>
          <w:lang w:val="en-US"/>
        </w:rPr>
        <w:t>.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Tymczasem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przenoś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moję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duszę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utęsknioną</w:t>
      </w:r>
      <w:proofErr w:type="spellEnd"/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 xml:space="preserve">Do </w:t>
      </w:r>
      <w:proofErr w:type="spellStart"/>
      <w:r w:rsidRPr="00772F84">
        <w:rPr>
          <w:rFonts w:asciiTheme="majorHAnsi" w:hAnsiTheme="majorHAnsi"/>
          <w:lang w:val="en-US"/>
        </w:rPr>
        <w:t>tych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pagórków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leśnych</w:t>
      </w:r>
      <w:proofErr w:type="spellEnd"/>
      <w:r w:rsidRPr="00772F84">
        <w:rPr>
          <w:rFonts w:asciiTheme="majorHAnsi" w:hAnsiTheme="majorHAnsi"/>
          <w:lang w:val="en-US"/>
        </w:rPr>
        <w:t xml:space="preserve">, do </w:t>
      </w:r>
      <w:proofErr w:type="spellStart"/>
      <w:r w:rsidRPr="00772F84">
        <w:rPr>
          <w:rFonts w:asciiTheme="majorHAnsi" w:hAnsiTheme="majorHAnsi"/>
          <w:lang w:val="en-US"/>
        </w:rPr>
        <w:t>tych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łąk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zielonych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Szeroko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nad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błękitnym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r w:rsidRPr="00772F84">
        <w:rPr>
          <w:rFonts w:asciiTheme="majorHAnsi" w:hAnsiTheme="majorHAnsi"/>
          <w:b/>
          <w:lang w:val="en-US"/>
        </w:rPr>
        <w:t>KARPACZEM</w:t>
      </w:r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rozciągnionych</w:t>
      </w:r>
      <w:proofErr w:type="spellEnd"/>
      <w:r w:rsidRPr="00772F84">
        <w:rPr>
          <w:rFonts w:asciiTheme="majorHAnsi" w:hAnsiTheme="majorHAnsi"/>
          <w:lang w:val="en-US"/>
        </w:rPr>
        <w:t>;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 xml:space="preserve">Do </w:t>
      </w:r>
      <w:proofErr w:type="spellStart"/>
      <w:r w:rsidRPr="00772F84">
        <w:rPr>
          <w:rFonts w:asciiTheme="majorHAnsi" w:hAnsiTheme="majorHAnsi"/>
          <w:lang w:val="en-US"/>
        </w:rPr>
        <w:t>tych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pól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malowanych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zbożem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rozmaitem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Wyzłacanych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pszenicą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posrebrzanych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żytem</w:t>
      </w:r>
      <w:proofErr w:type="spellEnd"/>
      <w:r w:rsidRPr="00772F84">
        <w:rPr>
          <w:rFonts w:asciiTheme="majorHAnsi" w:hAnsiTheme="majorHAnsi"/>
          <w:lang w:val="en-US"/>
        </w:rPr>
        <w:t>;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Gdzie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bursztynowy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świerzop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gryka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jak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śnieg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biała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Gdzie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panieńskim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rumieńcem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dzięcielina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pała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 xml:space="preserve">A </w:t>
      </w:r>
      <w:proofErr w:type="spellStart"/>
      <w:r w:rsidRPr="00772F84">
        <w:rPr>
          <w:rFonts w:asciiTheme="majorHAnsi" w:hAnsiTheme="majorHAnsi"/>
          <w:lang w:val="en-US"/>
        </w:rPr>
        <w:t>wszystko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przepasane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jakby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wstęgą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miedzą</w:t>
      </w:r>
      <w:proofErr w:type="spellEnd"/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Zieloną, na niej z rzadka ciche grusze siedzą.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> </w:t>
      </w:r>
      <w:proofErr w:type="spellStart"/>
      <w:r w:rsidRPr="00772F84">
        <w:rPr>
          <w:rFonts w:asciiTheme="majorHAnsi" w:hAnsiTheme="majorHAnsi"/>
          <w:lang w:val="en-US"/>
        </w:rPr>
        <w:t>Śród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takich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pól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przed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laty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na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ruczaju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Na pagórku niewielkim, we brzozowym gaju,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 xml:space="preserve">Stał dwór szlachecki </w:t>
      </w:r>
      <w:r w:rsidRPr="006A109A">
        <w:rPr>
          <w:rFonts w:asciiTheme="majorHAnsi" w:hAnsiTheme="majorHAnsi"/>
          <w:b/>
          <w:lang w:val="pl-PL"/>
        </w:rPr>
        <w:t>NAD POTOKIEM</w:t>
      </w:r>
      <w:r w:rsidRPr="006A109A">
        <w:rPr>
          <w:rFonts w:asciiTheme="majorHAnsi" w:hAnsiTheme="majorHAnsi"/>
          <w:lang w:val="pl-PL"/>
        </w:rPr>
        <w:t xml:space="preserve">, 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z drzewa, lecz podmurowany;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Świeciły się z daleka pobielane ściany,</w:t>
      </w:r>
    </w:p>
    <w:p w:rsidR="006A109A" w:rsidRPr="006A109A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pl-PL"/>
        </w:rPr>
      </w:pPr>
      <w:r w:rsidRPr="006A109A">
        <w:rPr>
          <w:rFonts w:asciiTheme="majorHAnsi" w:hAnsiTheme="majorHAnsi"/>
          <w:lang w:val="pl-PL"/>
        </w:rPr>
        <w:t>Tym bielsze, że odbite od ciemnej zieleni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Topoli</w:t>
      </w:r>
      <w:proofErr w:type="spellEnd"/>
      <w:r w:rsidRPr="00772F84">
        <w:rPr>
          <w:rFonts w:asciiTheme="majorHAnsi" w:hAnsiTheme="majorHAnsi"/>
          <w:lang w:val="en-US"/>
        </w:rPr>
        <w:t xml:space="preserve">, co go </w:t>
      </w:r>
      <w:proofErr w:type="spellStart"/>
      <w:r w:rsidRPr="00772F84">
        <w:rPr>
          <w:rFonts w:asciiTheme="majorHAnsi" w:hAnsiTheme="majorHAnsi"/>
          <w:lang w:val="en-US"/>
        </w:rPr>
        <w:t>bronią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od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wiatrów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jesieni</w:t>
      </w:r>
      <w:proofErr w:type="spellEnd"/>
      <w:r w:rsidRPr="00772F84">
        <w:rPr>
          <w:rFonts w:asciiTheme="majorHAnsi" w:hAnsiTheme="majorHAnsi"/>
          <w:lang w:val="en-US"/>
        </w:rPr>
        <w:t>.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Dóm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mieszkalny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nie</w:t>
      </w:r>
      <w:r w:rsidRPr="00772F84">
        <w:rPr>
          <w:rFonts w:asciiTheme="majorHAnsi" w:hAnsiTheme="majorHAnsi"/>
          <w:b/>
          <w:lang w:val="en-US"/>
        </w:rPr>
        <w:t>WIELKI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lecz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zewsząd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chędogi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 xml:space="preserve">I </w:t>
      </w:r>
      <w:proofErr w:type="spellStart"/>
      <w:r w:rsidRPr="00772F84">
        <w:rPr>
          <w:rFonts w:asciiTheme="majorHAnsi" w:hAnsiTheme="majorHAnsi"/>
          <w:lang w:val="en-US"/>
        </w:rPr>
        <w:t>stodołę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r w:rsidRPr="00772F84">
        <w:rPr>
          <w:rFonts w:asciiTheme="majorHAnsi" w:hAnsiTheme="majorHAnsi"/>
          <w:b/>
          <w:lang w:val="en-US"/>
        </w:rPr>
        <w:t>(SALA KONFERENCYJNA</w:t>
      </w:r>
      <w:r w:rsidRPr="00772F84">
        <w:rPr>
          <w:rFonts w:asciiTheme="majorHAnsi" w:hAnsiTheme="majorHAnsi"/>
          <w:lang w:val="en-US"/>
        </w:rPr>
        <w:t>)</w:t>
      </w:r>
      <w:proofErr w:type="spellStart"/>
      <w:r w:rsidRPr="00772F84">
        <w:rPr>
          <w:rFonts w:asciiTheme="majorHAnsi" w:hAnsiTheme="majorHAnsi"/>
          <w:lang w:val="en-US"/>
        </w:rPr>
        <w:t>miał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wielką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i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przy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niej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trzy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stogi</w:t>
      </w:r>
      <w:proofErr w:type="spellEnd"/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Użątku</w:t>
      </w:r>
      <w:proofErr w:type="spellEnd"/>
      <w:r w:rsidRPr="00772F84">
        <w:rPr>
          <w:rFonts w:asciiTheme="majorHAnsi" w:hAnsiTheme="majorHAnsi"/>
          <w:lang w:val="en-US"/>
        </w:rPr>
        <w:t xml:space="preserve">, co pod </w:t>
      </w:r>
      <w:proofErr w:type="spellStart"/>
      <w:r w:rsidRPr="00772F84">
        <w:rPr>
          <w:rFonts w:asciiTheme="majorHAnsi" w:hAnsiTheme="majorHAnsi"/>
          <w:lang w:val="en-US"/>
        </w:rPr>
        <w:t>strzechą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zmieścić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się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nie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może</w:t>
      </w:r>
      <w:proofErr w:type="spellEnd"/>
      <w:r w:rsidRPr="00772F84">
        <w:rPr>
          <w:rFonts w:asciiTheme="majorHAnsi" w:hAnsiTheme="majorHAnsi"/>
          <w:lang w:val="en-US"/>
        </w:rPr>
        <w:t>;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</w:p>
    <w:p w:rsidR="006A109A" w:rsidRPr="004D0417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b/>
          <w:lang w:val="en-US"/>
        </w:rPr>
      </w:pPr>
      <w:r w:rsidRPr="004D0417">
        <w:rPr>
          <w:rFonts w:asciiTheme="majorHAnsi" w:hAnsiTheme="majorHAnsi"/>
          <w:b/>
          <w:lang w:val="en-US"/>
        </w:rPr>
        <w:t xml:space="preserve">jest </w:t>
      </w:r>
      <w:proofErr w:type="spellStart"/>
      <w:r w:rsidRPr="004D0417">
        <w:rPr>
          <w:rFonts w:asciiTheme="majorHAnsi" w:hAnsiTheme="majorHAnsi"/>
          <w:b/>
          <w:lang w:val="en-US"/>
        </w:rPr>
        <w:t>Ania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4D0417">
        <w:rPr>
          <w:rFonts w:asciiTheme="majorHAnsi" w:hAnsiTheme="majorHAnsi"/>
          <w:b/>
          <w:lang w:val="en-US"/>
        </w:rPr>
        <w:t>Pawel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4D0417">
        <w:rPr>
          <w:rFonts w:asciiTheme="majorHAnsi" w:hAnsiTheme="majorHAnsi"/>
          <w:b/>
          <w:lang w:val="en-US"/>
        </w:rPr>
        <w:t>Natasza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– The Best </w:t>
      </w:r>
      <w:proofErr w:type="spellStart"/>
      <w:r w:rsidRPr="004D0417">
        <w:rPr>
          <w:rFonts w:asciiTheme="majorHAnsi" w:hAnsiTheme="majorHAnsi"/>
          <w:b/>
          <w:lang w:val="en-US"/>
        </w:rPr>
        <w:t>Dolmetscher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ever </w:t>
      </w:r>
      <w:r w:rsidRPr="004D0417">
        <w:rPr>
          <w:rFonts w:asciiTheme="majorHAnsi" w:hAnsiTheme="majorHAnsi"/>
          <w:b/>
          <w:lang w:val="en-US"/>
        </w:rPr>
        <w:sym w:font="Wingdings" w:char="F04A"/>
      </w:r>
      <w:r w:rsidRPr="004D0417"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4D0417">
        <w:rPr>
          <w:rFonts w:asciiTheme="majorHAnsi" w:hAnsiTheme="majorHAnsi"/>
          <w:b/>
          <w:lang w:val="en-US"/>
        </w:rPr>
        <w:t>Kasia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Asia,  </w:t>
      </w:r>
      <w:proofErr w:type="spellStart"/>
      <w:r w:rsidRPr="004D0417">
        <w:rPr>
          <w:rFonts w:asciiTheme="majorHAnsi" w:hAnsiTheme="majorHAnsi"/>
          <w:b/>
          <w:lang w:val="en-US"/>
        </w:rPr>
        <w:t>Bartek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z </w:t>
      </w:r>
      <w:proofErr w:type="spellStart"/>
      <w:r w:rsidRPr="004D0417">
        <w:rPr>
          <w:rFonts w:asciiTheme="majorHAnsi" w:hAnsiTheme="majorHAnsi"/>
          <w:b/>
          <w:lang w:val="en-US"/>
        </w:rPr>
        <w:t>siostra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Anna, Nina, </w:t>
      </w:r>
      <w:proofErr w:type="spellStart"/>
      <w:r w:rsidRPr="004D0417">
        <w:rPr>
          <w:rFonts w:asciiTheme="majorHAnsi" w:hAnsiTheme="majorHAnsi"/>
          <w:b/>
          <w:lang w:val="en-US"/>
        </w:rPr>
        <w:t>Aneta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Danka, </w:t>
      </w:r>
      <w:proofErr w:type="spellStart"/>
      <w:r w:rsidRPr="004D0417">
        <w:rPr>
          <w:rFonts w:asciiTheme="majorHAnsi" w:hAnsiTheme="majorHAnsi"/>
          <w:b/>
          <w:lang w:val="en-US"/>
        </w:rPr>
        <w:t>Mirka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Maria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Justynka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z </w:t>
      </w:r>
      <w:proofErr w:type="spellStart"/>
      <w:r w:rsidRPr="004D0417">
        <w:rPr>
          <w:rFonts w:asciiTheme="majorHAnsi" w:hAnsiTheme="majorHAnsi"/>
          <w:b/>
          <w:lang w:val="en-US"/>
        </w:rPr>
        <w:t>Wawy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4D0417">
        <w:rPr>
          <w:rFonts w:asciiTheme="majorHAnsi" w:hAnsiTheme="majorHAnsi"/>
          <w:b/>
          <w:lang w:val="en-US"/>
        </w:rPr>
        <w:t>Basia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z </w:t>
      </w:r>
      <w:proofErr w:type="spellStart"/>
      <w:r w:rsidRPr="004D0417">
        <w:rPr>
          <w:rFonts w:asciiTheme="majorHAnsi" w:hAnsiTheme="majorHAnsi"/>
          <w:b/>
          <w:lang w:val="en-US"/>
        </w:rPr>
        <w:t>Aldona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Paulina z </w:t>
      </w:r>
      <w:proofErr w:type="spellStart"/>
      <w:r w:rsidRPr="004D0417">
        <w:rPr>
          <w:rFonts w:asciiTheme="majorHAnsi" w:hAnsiTheme="majorHAnsi"/>
          <w:b/>
          <w:lang w:val="en-US"/>
        </w:rPr>
        <w:t>Dorotka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Kyc`ow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rodzinka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, jest </w:t>
      </w:r>
      <w:proofErr w:type="spellStart"/>
      <w:r w:rsidRPr="004D0417">
        <w:rPr>
          <w:rFonts w:asciiTheme="majorHAnsi" w:hAnsiTheme="majorHAnsi"/>
          <w:b/>
          <w:lang w:val="en-US"/>
        </w:rPr>
        <w:t>Anetka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z </w:t>
      </w:r>
      <w:proofErr w:type="spellStart"/>
      <w:r w:rsidRPr="004D0417">
        <w:rPr>
          <w:rFonts w:asciiTheme="majorHAnsi" w:hAnsiTheme="majorHAnsi"/>
          <w:b/>
          <w:lang w:val="en-US"/>
        </w:rPr>
        <w:t>Markiem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Madzia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Michael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Willi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Antje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Heidi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Yvonne </w:t>
      </w:r>
      <w:proofErr w:type="spellStart"/>
      <w:r w:rsidRPr="004D0417">
        <w:rPr>
          <w:rFonts w:asciiTheme="majorHAnsi" w:hAnsiTheme="majorHAnsi"/>
          <w:b/>
          <w:lang w:val="en-US"/>
        </w:rPr>
        <w:t>i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… </w:t>
      </w:r>
      <w:proofErr w:type="spellStart"/>
      <w:r w:rsidRPr="004D0417">
        <w:rPr>
          <w:rFonts w:asciiTheme="majorHAnsi" w:hAnsiTheme="majorHAnsi"/>
          <w:b/>
          <w:lang w:val="en-US"/>
        </w:rPr>
        <w:t>piesio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– </w:t>
      </w:r>
      <w:proofErr w:type="spellStart"/>
      <w:r w:rsidRPr="004D0417">
        <w:rPr>
          <w:rFonts w:asciiTheme="majorHAnsi" w:hAnsiTheme="majorHAnsi"/>
          <w:b/>
          <w:lang w:val="en-US"/>
        </w:rPr>
        <w:t>dla</w:t>
      </w:r>
      <w:proofErr w:type="spellEnd"/>
      <w:r w:rsidRPr="004D0417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D0417">
        <w:rPr>
          <w:rFonts w:asciiTheme="majorHAnsi" w:hAnsiTheme="majorHAnsi"/>
          <w:b/>
          <w:lang w:val="en-US"/>
        </w:rPr>
        <w:t>wtajemniczonych</w:t>
      </w:r>
      <w:proofErr w:type="spellEnd"/>
      <w:r w:rsidRPr="004D0417">
        <w:rPr>
          <w:rFonts w:asciiTheme="majorHAnsi" w:hAnsiTheme="majorHAnsi"/>
          <w:b/>
          <w:lang w:val="en-US"/>
        </w:rPr>
        <w:t>…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 xml:space="preserve">I </w:t>
      </w:r>
      <w:proofErr w:type="spellStart"/>
      <w:r w:rsidRPr="00772F84">
        <w:rPr>
          <w:rFonts w:asciiTheme="majorHAnsi" w:hAnsiTheme="majorHAnsi"/>
          <w:lang w:val="en-US"/>
        </w:rPr>
        <w:t>widać</w:t>
      </w:r>
      <w:proofErr w:type="spellEnd"/>
      <w:r w:rsidRPr="00772F84">
        <w:rPr>
          <w:rFonts w:asciiTheme="majorHAnsi" w:hAnsiTheme="majorHAnsi"/>
          <w:lang w:val="en-US"/>
        </w:rPr>
        <w:t xml:space="preserve"> z </w:t>
      </w:r>
      <w:proofErr w:type="spellStart"/>
      <w:r w:rsidRPr="00772F84">
        <w:rPr>
          <w:rFonts w:asciiTheme="majorHAnsi" w:hAnsiTheme="majorHAnsi"/>
          <w:lang w:val="en-US"/>
        </w:rPr>
        <w:t>liczby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kopic</w:t>
      </w:r>
      <w:proofErr w:type="spellEnd"/>
      <w:r w:rsidRPr="00772F84">
        <w:rPr>
          <w:rFonts w:asciiTheme="majorHAnsi" w:hAnsiTheme="majorHAnsi"/>
          <w:lang w:val="en-US"/>
        </w:rPr>
        <w:t xml:space="preserve">, co </w:t>
      </w:r>
      <w:proofErr w:type="spellStart"/>
      <w:r w:rsidRPr="00772F84">
        <w:rPr>
          <w:rFonts w:asciiTheme="majorHAnsi" w:hAnsiTheme="majorHAnsi"/>
          <w:lang w:val="en-US"/>
        </w:rPr>
        <w:t>wzdłuż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i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wszerz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smugów</w:t>
      </w:r>
      <w:proofErr w:type="spellEnd"/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Świecą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gęsto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jak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gwiazdy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widać</w:t>
      </w:r>
      <w:proofErr w:type="spellEnd"/>
      <w:r w:rsidRPr="00772F84">
        <w:rPr>
          <w:rFonts w:asciiTheme="majorHAnsi" w:hAnsiTheme="majorHAnsi"/>
          <w:lang w:val="en-US"/>
        </w:rPr>
        <w:t xml:space="preserve"> z </w:t>
      </w:r>
      <w:proofErr w:type="spellStart"/>
      <w:r w:rsidRPr="00772F84">
        <w:rPr>
          <w:rFonts w:asciiTheme="majorHAnsi" w:hAnsiTheme="majorHAnsi"/>
          <w:lang w:val="en-US"/>
        </w:rPr>
        <w:t>liczby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pługów</w:t>
      </w:r>
      <w:proofErr w:type="spellEnd"/>
      <w:r w:rsidRPr="00772F84">
        <w:rPr>
          <w:rFonts w:asciiTheme="majorHAnsi" w:hAnsiTheme="majorHAnsi"/>
          <w:lang w:val="en-US"/>
        </w:rPr>
        <w:t xml:space="preserve"> (</w:t>
      </w:r>
      <w:proofErr w:type="spellStart"/>
      <w:r>
        <w:rPr>
          <w:rFonts w:asciiTheme="majorHAnsi" w:hAnsiTheme="majorHAnsi"/>
          <w:b/>
          <w:lang w:val="en-US"/>
        </w:rPr>
        <w:t>u</w:t>
      </w:r>
      <w:r w:rsidRPr="00772F84">
        <w:rPr>
          <w:rFonts w:asciiTheme="majorHAnsi" w:hAnsiTheme="majorHAnsi"/>
          <w:b/>
          <w:lang w:val="en-US"/>
        </w:rPr>
        <w:t>czestnikow</w:t>
      </w:r>
      <w:proofErr w:type="spellEnd"/>
      <w:r w:rsidRPr="00772F84">
        <w:rPr>
          <w:rFonts w:asciiTheme="majorHAnsi" w:hAnsiTheme="majorHAnsi"/>
          <w:b/>
          <w:lang w:val="en-US"/>
        </w:rPr>
        <w:t>)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Orzących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wcześnie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łany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ogromne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ugoru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-</w:t>
      </w:r>
      <w:r w:rsidRPr="00772F84">
        <w:rPr>
          <w:rFonts w:asciiTheme="majorHAnsi" w:hAnsiTheme="majorHAnsi"/>
          <w:b/>
          <w:lang w:val="en-US"/>
        </w:rPr>
        <w:t xml:space="preserve">“ 9 – </w:t>
      </w:r>
      <w:proofErr w:type="spellStart"/>
      <w:r w:rsidRPr="00772F84">
        <w:rPr>
          <w:rFonts w:asciiTheme="majorHAnsi" w:hAnsiTheme="majorHAnsi"/>
          <w:b/>
          <w:lang w:val="en-US"/>
        </w:rPr>
        <w:t>Stufenkonfliktmodells</w:t>
      </w:r>
      <w:proofErr w:type="spellEnd"/>
      <w:r w:rsidRPr="00772F84">
        <w:rPr>
          <w:rFonts w:asciiTheme="majorHAnsi" w:hAnsiTheme="majorHAnsi"/>
          <w:b/>
          <w:lang w:val="en-US"/>
        </w:rPr>
        <w:t>”</w:t>
      </w:r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Czarnoziemne</w:t>
      </w:r>
      <w:proofErr w:type="spellEnd"/>
      <w:r w:rsidRPr="00772F84">
        <w:rPr>
          <w:rFonts w:asciiTheme="majorHAnsi" w:hAnsiTheme="majorHAnsi"/>
          <w:lang w:val="en-US"/>
        </w:rPr>
        <w:t xml:space="preserve">, </w:t>
      </w:r>
      <w:proofErr w:type="spellStart"/>
      <w:r w:rsidRPr="00772F84">
        <w:rPr>
          <w:rFonts w:asciiTheme="majorHAnsi" w:hAnsiTheme="majorHAnsi"/>
          <w:lang w:val="en-US"/>
        </w:rPr>
        <w:t>zapewne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należne</w:t>
      </w:r>
      <w:proofErr w:type="spellEnd"/>
      <w:r w:rsidRPr="00772F84">
        <w:rPr>
          <w:rFonts w:asciiTheme="majorHAnsi" w:hAnsiTheme="majorHAnsi"/>
          <w:lang w:val="en-US"/>
        </w:rPr>
        <w:t xml:space="preserve"> do </w:t>
      </w:r>
      <w:proofErr w:type="spellStart"/>
      <w:r w:rsidRPr="00772F84">
        <w:rPr>
          <w:rFonts w:asciiTheme="majorHAnsi" w:hAnsiTheme="majorHAnsi"/>
          <w:lang w:val="en-US"/>
        </w:rPr>
        <w:t>dworu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Uprawne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dobrze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kształt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ogrodowych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grządek</w:t>
      </w:r>
      <w:proofErr w:type="spellEnd"/>
      <w:r w:rsidRPr="00772F84">
        <w:rPr>
          <w:rFonts w:asciiTheme="majorHAnsi" w:hAnsiTheme="majorHAnsi"/>
          <w:lang w:val="en-US"/>
        </w:rPr>
        <w:t>: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Że</w:t>
      </w:r>
      <w:proofErr w:type="spellEnd"/>
      <w:r w:rsidRPr="00772F84">
        <w:rPr>
          <w:rFonts w:asciiTheme="majorHAnsi" w:hAnsiTheme="majorHAnsi"/>
          <w:lang w:val="en-US"/>
        </w:rPr>
        <w:t xml:space="preserve"> w </w:t>
      </w:r>
      <w:proofErr w:type="spellStart"/>
      <w:r w:rsidRPr="00772F84">
        <w:rPr>
          <w:rFonts w:asciiTheme="majorHAnsi" w:hAnsiTheme="majorHAnsi"/>
          <w:lang w:val="en-US"/>
        </w:rPr>
        <w:t>tym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domu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dostatek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mieszka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i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porządek</w:t>
      </w:r>
      <w:proofErr w:type="spellEnd"/>
      <w:r w:rsidRPr="00772F84">
        <w:rPr>
          <w:rFonts w:asciiTheme="majorHAnsi" w:hAnsiTheme="majorHAnsi"/>
          <w:lang w:val="en-US"/>
        </w:rPr>
        <w:t>.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Brama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na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wciąż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otwarta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przechodniom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ogłasza</w:t>
      </w:r>
      <w:proofErr w:type="spellEnd"/>
      <w:r w:rsidRPr="00772F84">
        <w:rPr>
          <w:rFonts w:asciiTheme="majorHAnsi" w:hAnsiTheme="majorHAnsi"/>
          <w:lang w:val="en-US"/>
        </w:rPr>
        <w:t>,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spellStart"/>
      <w:r w:rsidRPr="00772F84">
        <w:rPr>
          <w:rFonts w:asciiTheme="majorHAnsi" w:hAnsiTheme="majorHAnsi"/>
          <w:lang w:val="en-US"/>
        </w:rPr>
        <w:t>Że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gościnna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i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wszystkich</w:t>
      </w:r>
      <w:proofErr w:type="spellEnd"/>
      <w:r w:rsidRPr="00772F84">
        <w:rPr>
          <w:rFonts w:asciiTheme="majorHAnsi" w:hAnsiTheme="majorHAnsi"/>
          <w:lang w:val="en-US"/>
        </w:rPr>
        <w:t xml:space="preserve"> w </w:t>
      </w:r>
      <w:proofErr w:type="spellStart"/>
      <w:r w:rsidRPr="00772F84">
        <w:rPr>
          <w:rFonts w:asciiTheme="majorHAnsi" w:hAnsiTheme="majorHAnsi"/>
          <w:lang w:val="en-US"/>
        </w:rPr>
        <w:t>gościnę</w:t>
      </w:r>
      <w:proofErr w:type="spellEnd"/>
      <w:r w:rsidRPr="00772F84">
        <w:rPr>
          <w:rFonts w:asciiTheme="majorHAnsi" w:hAnsiTheme="majorHAnsi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lang w:val="en-US"/>
        </w:rPr>
        <w:t>zaprasza</w:t>
      </w:r>
      <w:proofErr w:type="spellEnd"/>
      <w:r w:rsidRPr="00772F84">
        <w:rPr>
          <w:rFonts w:asciiTheme="majorHAnsi" w:hAnsiTheme="majorHAnsi"/>
          <w:lang w:val="en-US"/>
        </w:rPr>
        <w:t>.</w:t>
      </w:r>
    </w:p>
    <w:p w:rsidR="006A109A" w:rsidRPr="00772F84" w:rsidRDefault="006A109A" w:rsidP="006A109A">
      <w:pPr>
        <w:pStyle w:val="Normalny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772F84">
        <w:rPr>
          <w:rFonts w:asciiTheme="majorHAnsi" w:hAnsiTheme="majorHAnsi"/>
          <w:lang w:val="en-US"/>
        </w:rPr>
        <w:t>(…)</w:t>
      </w:r>
    </w:p>
    <w:p w:rsidR="006A109A" w:rsidRPr="004D0417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</w:pPr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I ja tam z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gośćmi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byłam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,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miód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i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wino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piła</w:t>
      </w:r>
      <w:r w:rsidRPr="00775B7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m</w:t>
      </w:r>
      <w:proofErr w:type="spellEnd"/>
      <w:r w:rsidRPr="00775B7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, </w:t>
      </w:r>
    </w:p>
    <w:p w:rsidR="006A109A" w:rsidRPr="004D0417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</w:pPr>
      <w:r w:rsidRPr="00775B7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A com </w:t>
      </w:r>
      <w:proofErr w:type="spellStart"/>
      <w:r w:rsidRPr="00775B7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widzia</w:t>
      </w:r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ła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i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słyszała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, w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księgi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 xml:space="preserve"> (NIE) </w:t>
      </w:r>
      <w:proofErr w:type="spellStart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umieściłam</w:t>
      </w:r>
      <w:proofErr w:type="spellEnd"/>
      <w:r w:rsidRPr="004D041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de-DE"/>
        </w:rPr>
        <w:t>…</w:t>
      </w:r>
    </w:p>
    <w:p w:rsidR="006A109A" w:rsidRP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</w:pPr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>(…)</w:t>
      </w:r>
    </w:p>
    <w:p w:rsidR="006A109A" w:rsidRP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</w:pPr>
    </w:p>
    <w:p w:rsidR="006A109A" w:rsidRP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</w:pPr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lastRenderedPageBreak/>
        <w:t xml:space="preserve">I tak oto </w:t>
      </w:r>
      <w:proofErr w:type="spellStart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>zaczela</w:t>
      </w:r>
      <w:proofErr w:type="spellEnd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 xml:space="preserve"> </w:t>
      </w:r>
      <w:proofErr w:type="spellStart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>sie</w:t>
      </w:r>
      <w:proofErr w:type="spellEnd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 xml:space="preserve"> moja przygoda z „</w:t>
      </w:r>
      <w:r w:rsidRPr="006A109A">
        <w:rPr>
          <w:rFonts w:asciiTheme="majorHAnsi" w:eastAsia="Times New Roman" w:hAnsiTheme="majorHAnsi" w:cs="Times New Roman"/>
          <w:bCs/>
          <w:i/>
          <w:sz w:val="24"/>
          <w:szCs w:val="24"/>
          <w:lang w:val="pl-PL" w:eastAsia="de-DE"/>
        </w:rPr>
        <w:t>Dialogiem</w:t>
      </w:r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>“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Brak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slow do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opisania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, ale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to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nie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braknie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do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podziekowania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!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Dziekuje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:</w:t>
      </w:r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krotkie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nocki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, </w:t>
      </w:r>
    </w:p>
    <w:p w:rsidR="006A109A" w:rsidRPr="006A109A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</w:pPr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 xml:space="preserve">za </w:t>
      </w:r>
      <w:proofErr w:type="spellStart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>dlugie</w:t>
      </w:r>
      <w:proofErr w:type="spellEnd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 xml:space="preserve"> dni w </w:t>
      </w:r>
      <w:proofErr w:type="spellStart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>smiechu</w:t>
      </w:r>
      <w:proofErr w:type="spellEnd"/>
      <w:r w:rsidRPr="006A109A">
        <w:rPr>
          <w:rFonts w:asciiTheme="majorHAnsi" w:eastAsia="Times New Roman" w:hAnsiTheme="majorHAnsi" w:cs="Times New Roman"/>
          <w:bCs/>
          <w:sz w:val="24"/>
          <w:szCs w:val="24"/>
          <w:lang w:val="pl-PL" w:eastAsia="de-DE"/>
        </w:rPr>
        <w:t xml:space="preserve">, </w:t>
      </w:r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nowa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wiedze</w:t>
      </w:r>
      <w:proofErr w:type="spellEnd"/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poznanie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nowych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ludzi</w:t>
      </w:r>
      <w:proofErr w:type="spellEnd"/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pozegnanie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przy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ognisku</w:t>
      </w:r>
      <w:proofErr w:type="spellEnd"/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mleko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do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kawy</w:t>
      </w:r>
      <w:proofErr w:type="spellEnd"/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banany</w:t>
      </w:r>
      <w:proofErr w:type="spellEnd"/>
    </w:p>
    <w:p w:rsidR="006A109A" w:rsidRPr="00E17BF9" w:rsidRDefault="006A109A" w:rsidP="006A109A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i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za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czas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milo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spedzony</w:t>
      </w:r>
      <w:proofErr w:type="spellEnd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z </w:t>
      </w:r>
      <w:proofErr w:type="spellStart"/>
      <w:r w:rsidRPr="00E17BF9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wami</w:t>
      </w:r>
      <w:proofErr w:type="spellEnd"/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A to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wszystko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zdarzyło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się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na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Seminarium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 pt.: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</w:p>
    <w:p w:rsidR="006A109A" w:rsidRDefault="006A109A" w:rsidP="006A109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772F84">
        <w:rPr>
          <w:rFonts w:asciiTheme="majorHAnsi" w:hAnsiTheme="majorHAnsi"/>
          <w:sz w:val="24"/>
          <w:szCs w:val="24"/>
          <w:lang w:val="en-US"/>
        </w:rPr>
        <w:t>„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Przejmowanie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odpowiedzialnosci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zapobieganie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konfliktom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w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ramach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polsko-niemieckiej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wymiany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mlodziezy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“ w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Karpaczu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od 30. Maja do 3. </w:t>
      </w:r>
      <w:proofErr w:type="spellStart"/>
      <w:r w:rsidRPr="00772F84">
        <w:rPr>
          <w:rFonts w:asciiTheme="majorHAnsi" w:hAnsiTheme="majorHAnsi"/>
          <w:sz w:val="24"/>
          <w:szCs w:val="24"/>
          <w:lang w:val="en-US"/>
        </w:rPr>
        <w:t>Czerwca</w:t>
      </w:r>
      <w:proofErr w:type="spellEnd"/>
      <w:r w:rsidRPr="00772F84">
        <w:rPr>
          <w:rFonts w:asciiTheme="majorHAnsi" w:hAnsiTheme="majorHAnsi"/>
          <w:sz w:val="24"/>
          <w:szCs w:val="24"/>
          <w:lang w:val="en-US"/>
        </w:rPr>
        <w:t xml:space="preserve"> 2015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6A109A" w:rsidRPr="00772F84" w:rsidRDefault="006A109A" w:rsidP="006A109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prowadzonym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przez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D0417">
        <w:rPr>
          <w:rFonts w:asciiTheme="majorHAnsi" w:hAnsiTheme="majorHAnsi"/>
          <w:i/>
          <w:sz w:val="24"/>
          <w:szCs w:val="24"/>
          <w:lang w:val="en-US"/>
        </w:rPr>
        <w:t xml:space="preserve">Dialog </w:t>
      </w:r>
      <w:proofErr w:type="spellStart"/>
      <w:r w:rsidRPr="004D0417">
        <w:rPr>
          <w:rFonts w:asciiTheme="majorHAnsi" w:hAnsiTheme="majorHAnsi"/>
          <w:i/>
          <w:sz w:val="24"/>
          <w:szCs w:val="24"/>
          <w:lang w:val="en-US"/>
        </w:rPr>
        <w:t>Ania</w:t>
      </w:r>
      <w:proofErr w:type="spellEnd"/>
      <w:r w:rsidRPr="004D0417">
        <w:rPr>
          <w:rFonts w:asciiTheme="majorHAnsi" w:hAnsiTheme="majorHAnsi"/>
          <w:i/>
          <w:sz w:val="24"/>
          <w:szCs w:val="24"/>
          <w:lang w:val="en-US"/>
        </w:rPr>
        <w:t xml:space="preserve"> Malinowski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</w:pP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Pozdrawiam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Was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Wszystkich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serdecznie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i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do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zobaczenia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 xml:space="preserve"> w </w:t>
      </w:r>
      <w:proofErr w:type="spellStart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krótce</w:t>
      </w:r>
      <w:proofErr w:type="spellEnd"/>
      <w:r w:rsidRPr="00772F84">
        <w:rPr>
          <w:rFonts w:asciiTheme="majorHAnsi" w:eastAsia="Times New Roman" w:hAnsiTheme="majorHAnsi" w:cs="Times New Roman"/>
          <w:bCs/>
          <w:sz w:val="24"/>
          <w:szCs w:val="24"/>
          <w:lang w:val="en-US" w:eastAsia="de-DE"/>
        </w:rPr>
        <w:t>.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Iwona Neumann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>Schulamt des Landkreises Bautzen</w:t>
      </w: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sym w:font="Wingdings" w:char="F04A"/>
      </w: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sym w:font="Wingdings" w:char="F04A"/>
      </w: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t xml:space="preserve"> </w:t>
      </w:r>
      <w:r w:rsidRPr="00772F84"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  <w:sym w:font="Wingdings" w:char="F04A"/>
      </w: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  <w:bookmarkStart w:id="0" w:name="_GoBack"/>
      <w:r>
        <w:rPr>
          <w:noProof/>
          <w:lang w:val="pl-PL" w:eastAsia="pl-PL"/>
        </w:rPr>
        <w:drawing>
          <wp:inline distT="0" distB="0" distL="0" distR="0" wp14:anchorId="0B112E09" wp14:editId="2D1FC8E4">
            <wp:extent cx="4057650" cy="2009775"/>
            <wp:effectExtent l="0" t="0" r="0" b="9525"/>
            <wp:docPr id="1" name="Bild 2" descr="Bildergebnis für symbole polsko-niemie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ymbole polsko-niemiec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6A109A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6A109A" w:rsidRPr="00772F84" w:rsidRDefault="006A109A" w:rsidP="006A109A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de-DE"/>
        </w:rPr>
      </w:pPr>
    </w:p>
    <w:p w:rsidR="000162FE" w:rsidRDefault="000162FE"/>
    <w:sectPr w:rsidR="00016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E42"/>
      </v:shape>
    </w:pict>
  </w:numPicBullet>
  <w:abstractNum w:abstractNumId="0" w15:restartNumberingAfterBreak="0">
    <w:nsid w:val="15411BC4"/>
    <w:multiLevelType w:val="hybridMultilevel"/>
    <w:tmpl w:val="9A58B67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A"/>
    <w:rsid w:val="000162FE"/>
    <w:rsid w:val="006A109A"/>
    <w:rsid w:val="00B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768F-4656-486E-AB04-DA35745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9A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kapitzlist">
    <w:name w:val="List Paragraph"/>
    <w:basedOn w:val="Normalny"/>
    <w:uiPriority w:val="34"/>
    <w:qFormat/>
    <w:rsid w:val="006A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2015-06-15T11:18:00Z</cp:lastPrinted>
  <dcterms:created xsi:type="dcterms:W3CDTF">2015-06-15T11:16:00Z</dcterms:created>
  <dcterms:modified xsi:type="dcterms:W3CDTF">2015-06-15T11:18:00Z</dcterms:modified>
</cp:coreProperties>
</file>